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19" w:rsidRDefault="00E87319" w:rsidP="00E87319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  <w:r w:rsidRPr="001C0353"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 w:hint="eastAsia"/>
          <w:sz w:val="30"/>
          <w:szCs w:val="30"/>
        </w:rPr>
        <w:t>1</w:t>
      </w:r>
    </w:p>
    <w:p w:rsidR="00E87319" w:rsidRPr="0097465E" w:rsidRDefault="00E87319" w:rsidP="00E87319">
      <w:pPr>
        <w:spacing w:line="560" w:lineRule="exact"/>
        <w:rPr>
          <w:rFonts w:eastAsia="楷体_GB2312"/>
          <w:bCs/>
          <w:sz w:val="24"/>
          <w:szCs w:val="24"/>
        </w:rPr>
      </w:pPr>
    </w:p>
    <w:p w:rsidR="00E87319" w:rsidRDefault="00E87319" w:rsidP="00E87319">
      <w:pPr>
        <w:spacing w:line="560" w:lineRule="exact"/>
        <w:ind w:rightChars="34" w:right="71"/>
        <w:jc w:val="center"/>
        <w:rPr>
          <w:rFonts w:ascii="方正小标宋_GBK" w:eastAsia="方正小标宋_GBK" w:hAnsi="微软雅黑" w:hint="eastAsia"/>
          <w:color w:val="1C1C1C"/>
          <w:sz w:val="36"/>
          <w:szCs w:val="36"/>
          <w:bdr w:val="none" w:sz="0" w:space="0" w:color="auto" w:frame="1"/>
        </w:rPr>
      </w:pPr>
      <w:r w:rsidRPr="00D90B4E">
        <w:rPr>
          <w:rFonts w:ascii="方正小标宋_GBK" w:eastAsia="方正小标宋_GBK" w:hAnsi="微软雅黑" w:hint="eastAsia"/>
          <w:color w:val="1C1C1C"/>
          <w:sz w:val="36"/>
          <w:szCs w:val="36"/>
          <w:bdr w:val="none" w:sz="0" w:space="0" w:color="auto" w:frame="1"/>
        </w:rPr>
        <w:t>201</w:t>
      </w:r>
      <w:r>
        <w:rPr>
          <w:rFonts w:ascii="方正小标宋_GBK" w:eastAsia="方正小标宋_GBK" w:hAnsi="微软雅黑" w:hint="eastAsia"/>
          <w:color w:val="1C1C1C"/>
          <w:sz w:val="36"/>
          <w:szCs w:val="36"/>
          <w:bdr w:val="none" w:sz="0" w:space="0" w:color="auto" w:frame="1"/>
        </w:rPr>
        <w:t>6</w:t>
      </w:r>
      <w:r w:rsidRPr="00D90B4E">
        <w:rPr>
          <w:rFonts w:ascii="方正小标宋_GBK" w:eastAsia="方正小标宋_GBK" w:hAnsi="微软雅黑" w:hint="eastAsia"/>
          <w:color w:val="1C1C1C"/>
          <w:sz w:val="36"/>
          <w:szCs w:val="36"/>
          <w:bdr w:val="none" w:sz="0" w:space="0" w:color="auto" w:frame="1"/>
        </w:rPr>
        <w:t>年度京津冀基础研究合作专项指导专家组名单</w:t>
      </w:r>
    </w:p>
    <w:p w:rsidR="00E87319" w:rsidRDefault="00E87319" w:rsidP="00E87319">
      <w:pPr>
        <w:spacing w:line="560" w:lineRule="exact"/>
        <w:ind w:rightChars="34" w:right="71"/>
        <w:jc w:val="center"/>
        <w:rPr>
          <w:rFonts w:ascii="方正小标宋_GBK" w:eastAsia="方正小标宋_GBK" w:hAnsi="微软雅黑" w:hint="eastAsia"/>
          <w:color w:val="1C1C1C"/>
          <w:sz w:val="36"/>
          <w:szCs w:val="36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1205"/>
        <w:gridCol w:w="4697"/>
        <w:gridCol w:w="1716"/>
      </w:tblGrid>
      <w:tr w:rsidR="00E87319" w:rsidRPr="00164717" w:rsidTr="00441D34">
        <w:trPr>
          <w:trHeight w:val="1134"/>
        </w:trPr>
        <w:tc>
          <w:tcPr>
            <w:tcW w:w="530" w:type="pct"/>
            <w:vAlign w:val="center"/>
          </w:tcPr>
          <w:p w:rsidR="00E87319" w:rsidRPr="00164717" w:rsidRDefault="00E87319" w:rsidP="00441D34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164717">
              <w:rPr>
                <w:rFonts w:ascii="仿宋_GB2312" w:eastAsia="仿宋_GB2312" w:hAnsi="微软雅黑" w:cs="Arial" w:hint="eastAsia"/>
                <w:b/>
                <w:bCs/>
                <w:kern w:val="24"/>
                <w:sz w:val="28"/>
                <w:szCs w:val="28"/>
              </w:rPr>
              <w:t>序号</w:t>
            </w:r>
          </w:p>
        </w:tc>
        <w:tc>
          <w:tcPr>
            <w:tcW w:w="707" w:type="pct"/>
            <w:vAlign w:val="center"/>
          </w:tcPr>
          <w:p w:rsidR="00E87319" w:rsidRPr="00164717" w:rsidRDefault="00E87319" w:rsidP="00441D34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164717">
              <w:rPr>
                <w:rFonts w:ascii="仿宋_GB2312" w:eastAsia="仿宋_GB2312" w:hAnsi="微软雅黑" w:cs="Arial" w:hint="eastAsia"/>
                <w:b/>
                <w:bCs/>
                <w:kern w:val="24"/>
                <w:sz w:val="28"/>
                <w:szCs w:val="28"/>
              </w:rPr>
              <w:t>姓名</w:t>
            </w:r>
          </w:p>
        </w:tc>
        <w:tc>
          <w:tcPr>
            <w:tcW w:w="2756" w:type="pct"/>
            <w:vAlign w:val="center"/>
          </w:tcPr>
          <w:p w:rsidR="00E87319" w:rsidRPr="00164717" w:rsidRDefault="00E87319" w:rsidP="00441D34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164717">
              <w:rPr>
                <w:rFonts w:ascii="仿宋_GB2312" w:eastAsia="仿宋_GB2312" w:hAnsi="微软雅黑" w:cs="Arial" w:hint="eastAsia"/>
                <w:b/>
                <w:bCs/>
                <w:kern w:val="24"/>
                <w:sz w:val="28"/>
                <w:szCs w:val="28"/>
              </w:rPr>
              <w:t>单位</w:t>
            </w:r>
          </w:p>
        </w:tc>
        <w:tc>
          <w:tcPr>
            <w:tcW w:w="1007" w:type="pct"/>
            <w:vAlign w:val="center"/>
          </w:tcPr>
          <w:p w:rsidR="00E87319" w:rsidRPr="00164717" w:rsidRDefault="00E87319" w:rsidP="00441D34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164717">
              <w:rPr>
                <w:rFonts w:ascii="仿宋_GB2312" w:eastAsia="仿宋_GB2312" w:hAnsi="微软雅黑" w:cs="Arial" w:hint="eastAsia"/>
                <w:b/>
                <w:bCs/>
                <w:kern w:val="24"/>
                <w:sz w:val="28"/>
                <w:szCs w:val="28"/>
              </w:rPr>
              <w:t>职称</w:t>
            </w:r>
          </w:p>
        </w:tc>
      </w:tr>
      <w:tr w:rsidR="00E87319" w:rsidTr="00441D34">
        <w:trPr>
          <w:trHeight w:val="11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聂磊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北京交通大学交通运输学院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  <w:tr w:rsidR="00E87319" w:rsidTr="00441D34">
        <w:trPr>
          <w:trHeight w:val="11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郜春海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北京交控科技有限公司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  <w:tr w:rsidR="00E87319" w:rsidTr="00441D34">
        <w:trPr>
          <w:trHeight w:val="11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高亮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北京交通大学土木建筑工程学院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  <w:tr w:rsidR="00E87319" w:rsidTr="00441D34">
        <w:trPr>
          <w:trHeight w:val="11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李际胜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中铁第六勘察设计院集团公司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副总工</w:t>
            </w:r>
          </w:p>
        </w:tc>
      </w:tr>
      <w:tr w:rsidR="00E87319" w:rsidTr="00441D34">
        <w:trPr>
          <w:trHeight w:val="11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王太勇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天津大学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  <w:tr w:rsidR="00E87319" w:rsidTr="00E87319">
        <w:trPr>
          <w:trHeight w:val="956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刘维林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南开大学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副教授</w:t>
            </w:r>
          </w:p>
        </w:tc>
      </w:tr>
      <w:tr w:rsidR="00E87319" w:rsidTr="00441D34">
        <w:trPr>
          <w:trHeight w:val="11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王明生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石家庄铁道大学土木工程学院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  <w:tr w:rsidR="00E87319" w:rsidTr="00E87319">
        <w:trPr>
          <w:trHeight w:val="107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赵维刚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石家庄铁道大学大型结构健康诊断与控制研究所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  <w:tr w:rsidR="00E87319" w:rsidTr="00E87319">
        <w:trPr>
          <w:trHeight w:val="93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jc w:val="center"/>
              <w:rPr>
                <w:rFonts w:ascii="仿宋_GB2312" w:eastAsia="仿宋_GB2312" w:hAnsi="微软雅黑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华长春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燕山大学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19" w:rsidRPr="00D974EA" w:rsidRDefault="00E87319" w:rsidP="00441D34">
            <w:pPr>
              <w:pStyle w:val="a7"/>
              <w:spacing w:line="560" w:lineRule="exact"/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</w:pPr>
            <w:r w:rsidRPr="00D974EA">
              <w:rPr>
                <w:rFonts w:ascii="仿宋_GB2312" w:eastAsia="仿宋_GB2312" w:hAnsi="微软雅黑" w:cs="Times New Roman"/>
                <w:color w:val="000000"/>
                <w:kern w:val="24"/>
                <w:sz w:val="28"/>
                <w:szCs w:val="28"/>
              </w:rPr>
              <w:t>教授</w:t>
            </w:r>
          </w:p>
        </w:tc>
      </w:tr>
    </w:tbl>
    <w:p w:rsidR="002508EE" w:rsidRDefault="00354281" w:rsidP="00E87319">
      <w:pPr>
        <w:pStyle w:val="10"/>
        <w:ind w:firstLineChars="0" w:firstLine="0"/>
      </w:pPr>
    </w:p>
    <w:sectPr w:rsidR="002508EE" w:rsidSect="00ED3B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281" w:rsidRDefault="00354281" w:rsidP="000C4943">
      <w:r>
        <w:separator/>
      </w:r>
    </w:p>
  </w:endnote>
  <w:endnote w:type="continuationSeparator" w:id="0">
    <w:p w:rsidR="00354281" w:rsidRDefault="00354281" w:rsidP="000C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43" w:rsidRPr="00D75FE8" w:rsidRDefault="00D75FE8" w:rsidP="000C4943">
    <w:pPr>
      <w:pStyle w:val="a5"/>
      <w:jc w:val="center"/>
      <w:rPr>
        <w:rFonts w:ascii="仿宋_GB2312" w:eastAsia="仿宋_GB2312"/>
      </w:rPr>
    </w:pPr>
    <w:r w:rsidRPr="00D75FE8">
      <w:rPr>
        <w:rFonts w:ascii="仿宋_GB2312" w:eastAsia="仿宋_GB2312" w:hint="eastAsia"/>
        <w:sz w:val="21"/>
      </w:rPr>
      <w:t xml:space="preserve">- </w:t>
    </w:r>
    <w:sdt>
      <w:sdtPr>
        <w:rPr>
          <w:rFonts w:ascii="仿宋_GB2312" w:eastAsia="仿宋_GB2312" w:hint="eastAsia"/>
        </w:rPr>
        <w:id w:val="1540784811"/>
        <w:docPartObj>
          <w:docPartGallery w:val="Page Numbers (Bottom of Page)"/>
          <w:docPartUnique/>
        </w:docPartObj>
      </w:sdtPr>
      <w:sdtContent>
        <w:r w:rsidR="00BE4EBC" w:rsidRPr="00D75FE8">
          <w:rPr>
            <w:rFonts w:ascii="仿宋_GB2312" w:eastAsia="仿宋_GB2312" w:hint="eastAsia"/>
            <w:sz w:val="21"/>
          </w:rPr>
          <w:fldChar w:fldCharType="begin"/>
        </w:r>
        <w:r w:rsidR="000C4943" w:rsidRPr="00D75FE8">
          <w:rPr>
            <w:rFonts w:ascii="仿宋_GB2312" w:eastAsia="仿宋_GB2312" w:hint="eastAsia"/>
            <w:sz w:val="21"/>
          </w:rPr>
          <w:instrText>PAGE   \* MERGEFORMAT</w:instrText>
        </w:r>
        <w:r w:rsidR="00BE4EBC" w:rsidRPr="00D75FE8">
          <w:rPr>
            <w:rFonts w:ascii="仿宋_GB2312" w:eastAsia="仿宋_GB2312" w:hint="eastAsia"/>
            <w:sz w:val="21"/>
          </w:rPr>
          <w:fldChar w:fldCharType="separate"/>
        </w:r>
        <w:r w:rsidR="00E87319" w:rsidRPr="00E87319">
          <w:rPr>
            <w:rFonts w:ascii="仿宋_GB2312" w:eastAsia="仿宋_GB2312"/>
            <w:noProof/>
            <w:sz w:val="21"/>
            <w:lang w:val="zh-CN"/>
          </w:rPr>
          <w:t>1</w:t>
        </w:r>
        <w:r w:rsidR="00BE4EBC" w:rsidRPr="00D75FE8">
          <w:rPr>
            <w:rFonts w:ascii="仿宋_GB2312" w:eastAsia="仿宋_GB2312" w:hint="eastAsia"/>
            <w:sz w:val="21"/>
          </w:rPr>
          <w:fldChar w:fldCharType="end"/>
        </w:r>
        <w:r w:rsidRPr="00D75FE8">
          <w:rPr>
            <w:rFonts w:ascii="仿宋_GB2312" w:eastAsia="仿宋_GB2312" w:hint="eastAsia"/>
            <w:sz w:val="21"/>
          </w:rPr>
          <w:t xml:space="preserve"> 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281" w:rsidRDefault="00354281" w:rsidP="000C4943">
      <w:r>
        <w:separator/>
      </w:r>
    </w:p>
  </w:footnote>
  <w:footnote w:type="continuationSeparator" w:id="0">
    <w:p w:rsidR="00354281" w:rsidRDefault="00354281" w:rsidP="000C4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281"/>
    <w:rsid w:val="00003705"/>
    <w:rsid w:val="000117DD"/>
    <w:rsid w:val="00012226"/>
    <w:rsid w:val="000133F5"/>
    <w:rsid w:val="00014682"/>
    <w:rsid w:val="0002173B"/>
    <w:rsid w:val="000318FD"/>
    <w:rsid w:val="00034919"/>
    <w:rsid w:val="00036896"/>
    <w:rsid w:val="00037241"/>
    <w:rsid w:val="00040D6E"/>
    <w:rsid w:val="0004478B"/>
    <w:rsid w:val="000455CC"/>
    <w:rsid w:val="00046F11"/>
    <w:rsid w:val="000541CC"/>
    <w:rsid w:val="000564EB"/>
    <w:rsid w:val="0006032F"/>
    <w:rsid w:val="00067B80"/>
    <w:rsid w:val="000713BA"/>
    <w:rsid w:val="000750D3"/>
    <w:rsid w:val="00087000"/>
    <w:rsid w:val="00091B45"/>
    <w:rsid w:val="00095FAB"/>
    <w:rsid w:val="000960DA"/>
    <w:rsid w:val="000A00AC"/>
    <w:rsid w:val="000A1782"/>
    <w:rsid w:val="000B06F9"/>
    <w:rsid w:val="000B6BE6"/>
    <w:rsid w:val="000C10A2"/>
    <w:rsid w:val="000C4943"/>
    <w:rsid w:val="000D0BFC"/>
    <w:rsid w:val="000E1C6F"/>
    <w:rsid w:val="000E2A8D"/>
    <w:rsid w:val="000F1414"/>
    <w:rsid w:val="000F2587"/>
    <w:rsid w:val="000F5B30"/>
    <w:rsid w:val="00101C52"/>
    <w:rsid w:val="001071D5"/>
    <w:rsid w:val="0010731A"/>
    <w:rsid w:val="001127E9"/>
    <w:rsid w:val="0011441C"/>
    <w:rsid w:val="0012577C"/>
    <w:rsid w:val="00125C1C"/>
    <w:rsid w:val="0014299A"/>
    <w:rsid w:val="00143525"/>
    <w:rsid w:val="001446BD"/>
    <w:rsid w:val="00146103"/>
    <w:rsid w:val="001538FD"/>
    <w:rsid w:val="00180A93"/>
    <w:rsid w:val="00185BF2"/>
    <w:rsid w:val="00187989"/>
    <w:rsid w:val="00190DA6"/>
    <w:rsid w:val="00195A4F"/>
    <w:rsid w:val="001A4A12"/>
    <w:rsid w:val="001B18D1"/>
    <w:rsid w:val="001B1D45"/>
    <w:rsid w:val="001B60AD"/>
    <w:rsid w:val="001B6736"/>
    <w:rsid w:val="001E1DEA"/>
    <w:rsid w:val="001E2651"/>
    <w:rsid w:val="001E517F"/>
    <w:rsid w:val="001E7F61"/>
    <w:rsid w:val="001F0279"/>
    <w:rsid w:val="001F2DA6"/>
    <w:rsid w:val="001F6B0B"/>
    <w:rsid w:val="001F6CF7"/>
    <w:rsid w:val="002009A6"/>
    <w:rsid w:val="0021563E"/>
    <w:rsid w:val="00226F4E"/>
    <w:rsid w:val="00231420"/>
    <w:rsid w:val="00232B19"/>
    <w:rsid w:val="00243FC5"/>
    <w:rsid w:val="0024424E"/>
    <w:rsid w:val="002445A6"/>
    <w:rsid w:val="002752FD"/>
    <w:rsid w:val="00276EDF"/>
    <w:rsid w:val="00277EBF"/>
    <w:rsid w:val="002A0B0D"/>
    <w:rsid w:val="002A5269"/>
    <w:rsid w:val="002B138E"/>
    <w:rsid w:val="002C21C2"/>
    <w:rsid w:val="002C2C32"/>
    <w:rsid w:val="002C7F44"/>
    <w:rsid w:val="002E1814"/>
    <w:rsid w:val="002E470F"/>
    <w:rsid w:val="002F1A9D"/>
    <w:rsid w:val="002F657D"/>
    <w:rsid w:val="002F6BAE"/>
    <w:rsid w:val="00302ADA"/>
    <w:rsid w:val="003044FB"/>
    <w:rsid w:val="00307AB1"/>
    <w:rsid w:val="00321639"/>
    <w:rsid w:val="00323B24"/>
    <w:rsid w:val="0032515E"/>
    <w:rsid w:val="003358FA"/>
    <w:rsid w:val="00335AE0"/>
    <w:rsid w:val="003364C9"/>
    <w:rsid w:val="00336D01"/>
    <w:rsid w:val="00341D6D"/>
    <w:rsid w:val="00354281"/>
    <w:rsid w:val="0035437F"/>
    <w:rsid w:val="00366743"/>
    <w:rsid w:val="0038488C"/>
    <w:rsid w:val="003A29ED"/>
    <w:rsid w:val="003A78BD"/>
    <w:rsid w:val="003B08B6"/>
    <w:rsid w:val="003B097F"/>
    <w:rsid w:val="003B5074"/>
    <w:rsid w:val="003C4B60"/>
    <w:rsid w:val="003D02FB"/>
    <w:rsid w:val="003D71BB"/>
    <w:rsid w:val="003E72E2"/>
    <w:rsid w:val="003E739E"/>
    <w:rsid w:val="003E7A42"/>
    <w:rsid w:val="003F5F1A"/>
    <w:rsid w:val="00414AC0"/>
    <w:rsid w:val="00422A09"/>
    <w:rsid w:val="00424A02"/>
    <w:rsid w:val="00455928"/>
    <w:rsid w:val="00460338"/>
    <w:rsid w:val="004721D0"/>
    <w:rsid w:val="00477DF9"/>
    <w:rsid w:val="004873F2"/>
    <w:rsid w:val="004900CC"/>
    <w:rsid w:val="004971C5"/>
    <w:rsid w:val="004A3267"/>
    <w:rsid w:val="004A461B"/>
    <w:rsid w:val="004B17DD"/>
    <w:rsid w:val="004C1EA6"/>
    <w:rsid w:val="004C3D81"/>
    <w:rsid w:val="004D39A7"/>
    <w:rsid w:val="004D569A"/>
    <w:rsid w:val="004E72CE"/>
    <w:rsid w:val="005056E7"/>
    <w:rsid w:val="005169E9"/>
    <w:rsid w:val="0052012C"/>
    <w:rsid w:val="00521545"/>
    <w:rsid w:val="005344CF"/>
    <w:rsid w:val="00544854"/>
    <w:rsid w:val="00561C87"/>
    <w:rsid w:val="0056783C"/>
    <w:rsid w:val="00571034"/>
    <w:rsid w:val="005748F6"/>
    <w:rsid w:val="00577918"/>
    <w:rsid w:val="00582C87"/>
    <w:rsid w:val="005834B8"/>
    <w:rsid w:val="00584B8D"/>
    <w:rsid w:val="0058603D"/>
    <w:rsid w:val="00586DDA"/>
    <w:rsid w:val="0058748B"/>
    <w:rsid w:val="005A5D8E"/>
    <w:rsid w:val="005A6753"/>
    <w:rsid w:val="005B0BB3"/>
    <w:rsid w:val="005B0C0C"/>
    <w:rsid w:val="005B696E"/>
    <w:rsid w:val="005B7EB0"/>
    <w:rsid w:val="005C244F"/>
    <w:rsid w:val="005C74E7"/>
    <w:rsid w:val="005D0B0D"/>
    <w:rsid w:val="005D3E59"/>
    <w:rsid w:val="005D470C"/>
    <w:rsid w:val="005E1BC6"/>
    <w:rsid w:val="005E28D3"/>
    <w:rsid w:val="005F44FA"/>
    <w:rsid w:val="005F79CC"/>
    <w:rsid w:val="00604892"/>
    <w:rsid w:val="00605E58"/>
    <w:rsid w:val="00606A44"/>
    <w:rsid w:val="00607040"/>
    <w:rsid w:val="006078EF"/>
    <w:rsid w:val="0061122C"/>
    <w:rsid w:val="00615FBD"/>
    <w:rsid w:val="00622ED7"/>
    <w:rsid w:val="0062382E"/>
    <w:rsid w:val="00623F65"/>
    <w:rsid w:val="006246D6"/>
    <w:rsid w:val="00632782"/>
    <w:rsid w:val="00642004"/>
    <w:rsid w:val="00643196"/>
    <w:rsid w:val="0064351F"/>
    <w:rsid w:val="00644F84"/>
    <w:rsid w:val="006527DE"/>
    <w:rsid w:val="00655364"/>
    <w:rsid w:val="0066322D"/>
    <w:rsid w:val="00674A1A"/>
    <w:rsid w:val="0068468E"/>
    <w:rsid w:val="00694F13"/>
    <w:rsid w:val="006A12A0"/>
    <w:rsid w:val="006A7D45"/>
    <w:rsid w:val="006B21C6"/>
    <w:rsid w:val="006B4B0F"/>
    <w:rsid w:val="006B6207"/>
    <w:rsid w:val="006B6F21"/>
    <w:rsid w:val="006B7B5F"/>
    <w:rsid w:val="006E0CD9"/>
    <w:rsid w:val="006F3DB4"/>
    <w:rsid w:val="006F719F"/>
    <w:rsid w:val="006F7F31"/>
    <w:rsid w:val="00702A83"/>
    <w:rsid w:val="00712A17"/>
    <w:rsid w:val="00755B76"/>
    <w:rsid w:val="00761F56"/>
    <w:rsid w:val="00763C7F"/>
    <w:rsid w:val="00766E14"/>
    <w:rsid w:val="00770D62"/>
    <w:rsid w:val="00782E81"/>
    <w:rsid w:val="007909E4"/>
    <w:rsid w:val="00797668"/>
    <w:rsid w:val="007A4787"/>
    <w:rsid w:val="007A587A"/>
    <w:rsid w:val="007A6ECD"/>
    <w:rsid w:val="007B4194"/>
    <w:rsid w:val="007D174E"/>
    <w:rsid w:val="007E4AB6"/>
    <w:rsid w:val="007E6AC4"/>
    <w:rsid w:val="007F12D2"/>
    <w:rsid w:val="007F3886"/>
    <w:rsid w:val="007F72FF"/>
    <w:rsid w:val="00802A0D"/>
    <w:rsid w:val="008111CA"/>
    <w:rsid w:val="00827161"/>
    <w:rsid w:val="00832AC3"/>
    <w:rsid w:val="008426FF"/>
    <w:rsid w:val="00842754"/>
    <w:rsid w:val="00842EF3"/>
    <w:rsid w:val="00845E18"/>
    <w:rsid w:val="008500C7"/>
    <w:rsid w:val="00852E7E"/>
    <w:rsid w:val="0085367F"/>
    <w:rsid w:val="008555E7"/>
    <w:rsid w:val="00860CEF"/>
    <w:rsid w:val="0086152E"/>
    <w:rsid w:val="00862457"/>
    <w:rsid w:val="00863E81"/>
    <w:rsid w:val="00880F4F"/>
    <w:rsid w:val="008A35B9"/>
    <w:rsid w:val="008B3365"/>
    <w:rsid w:val="008B3BA6"/>
    <w:rsid w:val="008D1A61"/>
    <w:rsid w:val="008D27C1"/>
    <w:rsid w:val="008E6227"/>
    <w:rsid w:val="008F1028"/>
    <w:rsid w:val="008F31F8"/>
    <w:rsid w:val="008F63B8"/>
    <w:rsid w:val="00903057"/>
    <w:rsid w:val="009116EC"/>
    <w:rsid w:val="00916682"/>
    <w:rsid w:val="0092320C"/>
    <w:rsid w:val="00925E62"/>
    <w:rsid w:val="00933AD6"/>
    <w:rsid w:val="0094124A"/>
    <w:rsid w:val="009428B4"/>
    <w:rsid w:val="00944863"/>
    <w:rsid w:val="00946D55"/>
    <w:rsid w:val="00960C54"/>
    <w:rsid w:val="00967241"/>
    <w:rsid w:val="0097143B"/>
    <w:rsid w:val="00972CB1"/>
    <w:rsid w:val="00973B4D"/>
    <w:rsid w:val="00981882"/>
    <w:rsid w:val="00985E5C"/>
    <w:rsid w:val="009876ED"/>
    <w:rsid w:val="009B1F83"/>
    <w:rsid w:val="009B6CBA"/>
    <w:rsid w:val="009C361D"/>
    <w:rsid w:val="009C6BD8"/>
    <w:rsid w:val="009D1920"/>
    <w:rsid w:val="009D2102"/>
    <w:rsid w:val="009D75C6"/>
    <w:rsid w:val="009F31F4"/>
    <w:rsid w:val="009F6E64"/>
    <w:rsid w:val="00A00873"/>
    <w:rsid w:val="00A12D54"/>
    <w:rsid w:val="00A20541"/>
    <w:rsid w:val="00A30A64"/>
    <w:rsid w:val="00A3276A"/>
    <w:rsid w:val="00A46434"/>
    <w:rsid w:val="00A46791"/>
    <w:rsid w:val="00A55072"/>
    <w:rsid w:val="00A57221"/>
    <w:rsid w:val="00A66205"/>
    <w:rsid w:val="00A77936"/>
    <w:rsid w:val="00A8166C"/>
    <w:rsid w:val="00AA7A03"/>
    <w:rsid w:val="00AB1FAD"/>
    <w:rsid w:val="00AB7305"/>
    <w:rsid w:val="00AC2181"/>
    <w:rsid w:val="00AC583C"/>
    <w:rsid w:val="00AC621F"/>
    <w:rsid w:val="00AC72BA"/>
    <w:rsid w:val="00AD311E"/>
    <w:rsid w:val="00AE642F"/>
    <w:rsid w:val="00AF1C50"/>
    <w:rsid w:val="00B001A9"/>
    <w:rsid w:val="00B06661"/>
    <w:rsid w:val="00B13F45"/>
    <w:rsid w:val="00B173AA"/>
    <w:rsid w:val="00B2648B"/>
    <w:rsid w:val="00B324F9"/>
    <w:rsid w:val="00B433DB"/>
    <w:rsid w:val="00B5606F"/>
    <w:rsid w:val="00B72EA5"/>
    <w:rsid w:val="00B74C7E"/>
    <w:rsid w:val="00B81E87"/>
    <w:rsid w:val="00B832F7"/>
    <w:rsid w:val="00B93549"/>
    <w:rsid w:val="00BB644F"/>
    <w:rsid w:val="00BC64BE"/>
    <w:rsid w:val="00BE4EBC"/>
    <w:rsid w:val="00BF208D"/>
    <w:rsid w:val="00BF2E5C"/>
    <w:rsid w:val="00BF762B"/>
    <w:rsid w:val="00C022E9"/>
    <w:rsid w:val="00C05535"/>
    <w:rsid w:val="00C13000"/>
    <w:rsid w:val="00C1553D"/>
    <w:rsid w:val="00C1679A"/>
    <w:rsid w:val="00C20887"/>
    <w:rsid w:val="00C223B2"/>
    <w:rsid w:val="00C35EDD"/>
    <w:rsid w:val="00C404CD"/>
    <w:rsid w:val="00C653D5"/>
    <w:rsid w:val="00C67EBC"/>
    <w:rsid w:val="00C82D5C"/>
    <w:rsid w:val="00C8444B"/>
    <w:rsid w:val="00C91AF6"/>
    <w:rsid w:val="00C92255"/>
    <w:rsid w:val="00C94F52"/>
    <w:rsid w:val="00CA23D9"/>
    <w:rsid w:val="00CB0DD0"/>
    <w:rsid w:val="00CB21FE"/>
    <w:rsid w:val="00CD5F9B"/>
    <w:rsid w:val="00CD6D57"/>
    <w:rsid w:val="00CE4070"/>
    <w:rsid w:val="00CF0DCC"/>
    <w:rsid w:val="00CF64A7"/>
    <w:rsid w:val="00CF68CE"/>
    <w:rsid w:val="00CF6C10"/>
    <w:rsid w:val="00CF779F"/>
    <w:rsid w:val="00D01463"/>
    <w:rsid w:val="00D04358"/>
    <w:rsid w:val="00D05463"/>
    <w:rsid w:val="00D07C79"/>
    <w:rsid w:val="00D11459"/>
    <w:rsid w:val="00D1612C"/>
    <w:rsid w:val="00D312BF"/>
    <w:rsid w:val="00D32D6B"/>
    <w:rsid w:val="00D55223"/>
    <w:rsid w:val="00D56BE5"/>
    <w:rsid w:val="00D75FE8"/>
    <w:rsid w:val="00D775EB"/>
    <w:rsid w:val="00D87894"/>
    <w:rsid w:val="00D90B81"/>
    <w:rsid w:val="00D93228"/>
    <w:rsid w:val="00DA2F60"/>
    <w:rsid w:val="00DB3C3F"/>
    <w:rsid w:val="00DB5657"/>
    <w:rsid w:val="00DC188A"/>
    <w:rsid w:val="00DD0443"/>
    <w:rsid w:val="00DE1406"/>
    <w:rsid w:val="00DE1BB6"/>
    <w:rsid w:val="00DF4484"/>
    <w:rsid w:val="00E033B8"/>
    <w:rsid w:val="00E13E21"/>
    <w:rsid w:val="00E15406"/>
    <w:rsid w:val="00E16DB3"/>
    <w:rsid w:val="00E22166"/>
    <w:rsid w:val="00E36E07"/>
    <w:rsid w:val="00E453A3"/>
    <w:rsid w:val="00E46527"/>
    <w:rsid w:val="00E47696"/>
    <w:rsid w:val="00E50AFC"/>
    <w:rsid w:val="00E5246F"/>
    <w:rsid w:val="00E560B4"/>
    <w:rsid w:val="00E56A4D"/>
    <w:rsid w:val="00E576D8"/>
    <w:rsid w:val="00E676B3"/>
    <w:rsid w:val="00E700AA"/>
    <w:rsid w:val="00E740F8"/>
    <w:rsid w:val="00E74A19"/>
    <w:rsid w:val="00E8074D"/>
    <w:rsid w:val="00E81BC8"/>
    <w:rsid w:val="00E84B19"/>
    <w:rsid w:val="00E87319"/>
    <w:rsid w:val="00E94F00"/>
    <w:rsid w:val="00EA1669"/>
    <w:rsid w:val="00EA4FA8"/>
    <w:rsid w:val="00ED3486"/>
    <w:rsid w:val="00ED3BC2"/>
    <w:rsid w:val="00ED5344"/>
    <w:rsid w:val="00EE00C5"/>
    <w:rsid w:val="00F14CA8"/>
    <w:rsid w:val="00F170FC"/>
    <w:rsid w:val="00F200B4"/>
    <w:rsid w:val="00F22467"/>
    <w:rsid w:val="00F36280"/>
    <w:rsid w:val="00F41409"/>
    <w:rsid w:val="00F42FF3"/>
    <w:rsid w:val="00F452C5"/>
    <w:rsid w:val="00F46526"/>
    <w:rsid w:val="00F5096F"/>
    <w:rsid w:val="00F51D7E"/>
    <w:rsid w:val="00F6193B"/>
    <w:rsid w:val="00F765E0"/>
    <w:rsid w:val="00F837AE"/>
    <w:rsid w:val="00F848BC"/>
    <w:rsid w:val="00F86E3F"/>
    <w:rsid w:val="00F9203E"/>
    <w:rsid w:val="00F93C1F"/>
    <w:rsid w:val="00F95EA8"/>
    <w:rsid w:val="00F96257"/>
    <w:rsid w:val="00FA461C"/>
    <w:rsid w:val="00FB68B6"/>
    <w:rsid w:val="00FC567B"/>
    <w:rsid w:val="00FD08FE"/>
    <w:rsid w:val="00FD18D4"/>
    <w:rsid w:val="00FE00FA"/>
    <w:rsid w:val="00F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19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文章标题"/>
    <w:basedOn w:val="a"/>
    <w:next w:val="10"/>
    <w:qFormat/>
    <w:rsid w:val="002752FD"/>
    <w:pPr>
      <w:keepNext/>
      <w:keepLines/>
      <w:widowControl/>
      <w:spacing w:line="640" w:lineRule="exact"/>
      <w:jc w:val="center"/>
      <w:outlineLvl w:val="0"/>
    </w:pPr>
    <w:rPr>
      <w:rFonts w:ascii="方正小标宋_GBK" w:eastAsia="方正小标宋_GBK" w:hAnsiTheme="minorHAnsi" w:cstheme="minorBidi"/>
      <w:sz w:val="44"/>
      <w:szCs w:val="21"/>
    </w:rPr>
  </w:style>
  <w:style w:type="paragraph" w:customStyle="1" w:styleId="10">
    <w:name w:val="1正文"/>
    <w:basedOn w:val="a"/>
    <w:qFormat/>
    <w:rsid w:val="00571034"/>
    <w:pPr>
      <w:widowControl/>
      <w:snapToGrid w:val="0"/>
      <w:spacing w:line="560" w:lineRule="exact"/>
      <w:ind w:firstLineChars="200" w:firstLine="200"/>
    </w:pPr>
    <w:rPr>
      <w:rFonts w:ascii="仿宋_GB2312" w:eastAsia="仿宋_GB2312" w:hAnsiTheme="minorHAnsi" w:cstheme="minorBidi"/>
      <w:sz w:val="32"/>
      <w:szCs w:val="21"/>
    </w:rPr>
  </w:style>
  <w:style w:type="paragraph" w:customStyle="1" w:styleId="11">
    <w:name w:val="1标题第1层"/>
    <w:basedOn w:val="12"/>
    <w:next w:val="10"/>
    <w:qFormat/>
    <w:rsid w:val="00571034"/>
    <w:pPr>
      <w:outlineLvl w:val="1"/>
    </w:pPr>
    <w:rPr>
      <w:rFonts w:ascii="黑体" w:eastAsia="黑体"/>
    </w:rPr>
  </w:style>
  <w:style w:type="paragraph" w:customStyle="1" w:styleId="120">
    <w:name w:val="1标题第2层"/>
    <w:basedOn w:val="12"/>
    <w:next w:val="10"/>
    <w:qFormat/>
    <w:rsid w:val="008F1028"/>
    <w:pPr>
      <w:outlineLvl w:val="2"/>
    </w:pPr>
    <w:rPr>
      <w:rFonts w:ascii="楷体_GB2312" w:eastAsia="楷体_GB2312"/>
    </w:rPr>
  </w:style>
  <w:style w:type="paragraph" w:customStyle="1" w:styleId="12">
    <w:name w:val="1标题母版"/>
    <w:basedOn w:val="10"/>
    <w:next w:val="10"/>
    <w:qFormat/>
    <w:rsid w:val="00571034"/>
    <w:pPr>
      <w:keepNext/>
      <w:keepLines/>
    </w:pPr>
  </w:style>
  <w:style w:type="paragraph" w:customStyle="1" w:styleId="13">
    <w:name w:val="1标题第3层"/>
    <w:basedOn w:val="12"/>
    <w:next w:val="10"/>
    <w:qFormat/>
    <w:rsid w:val="00571034"/>
    <w:pPr>
      <w:outlineLvl w:val="3"/>
    </w:pPr>
    <w:rPr>
      <w:b/>
    </w:rPr>
  </w:style>
  <w:style w:type="paragraph" w:customStyle="1" w:styleId="14">
    <w:name w:val="1标题第4层"/>
    <w:basedOn w:val="12"/>
    <w:next w:val="10"/>
    <w:qFormat/>
    <w:rsid w:val="00571034"/>
    <w:pPr>
      <w:outlineLvl w:val="4"/>
    </w:pPr>
  </w:style>
  <w:style w:type="paragraph" w:customStyle="1" w:styleId="15">
    <w:name w:val="1图居中"/>
    <w:basedOn w:val="10"/>
    <w:next w:val="a3"/>
    <w:qFormat/>
    <w:rsid w:val="00571034"/>
    <w:pPr>
      <w:keepNext/>
      <w:spacing w:line="240" w:lineRule="auto"/>
      <w:ind w:firstLineChars="0" w:firstLine="0"/>
      <w:jc w:val="center"/>
    </w:pPr>
    <w:rPr>
      <w:szCs w:val="22"/>
    </w:rPr>
  </w:style>
  <w:style w:type="paragraph" w:styleId="a3">
    <w:name w:val="caption"/>
    <w:basedOn w:val="a"/>
    <w:next w:val="10"/>
    <w:uiPriority w:val="35"/>
    <w:unhideWhenUsed/>
    <w:qFormat/>
    <w:rsid w:val="00571034"/>
    <w:pPr>
      <w:widowControl/>
      <w:jc w:val="center"/>
    </w:pPr>
    <w:rPr>
      <w:rFonts w:ascii="黑体" w:eastAsia="黑体" w:hAnsiTheme="majorHAnsi" w:cstheme="majorBidi"/>
      <w:sz w:val="24"/>
      <w:szCs w:val="20"/>
    </w:rPr>
  </w:style>
  <w:style w:type="paragraph" w:customStyle="1" w:styleId="16">
    <w:name w:val="1表题注"/>
    <w:basedOn w:val="a3"/>
    <w:qFormat/>
    <w:rsid w:val="00571034"/>
    <w:pPr>
      <w:keepNext/>
      <w:keepLines/>
      <w:spacing w:beforeLines="50"/>
    </w:pPr>
  </w:style>
  <w:style w:type="table" w:customStyle="1" w:styleId="121">
    <w:name w:val="1表格样式2"/>
    <w:basedOn w:val="a1"/>
    <w:uiPriority w:val="99"/>
    <w:rsid w:val="00571034"/>
    <w:rPr>
      <w:rFonts w:ascii="仿宋_GB2312" w:eastAsia="仿宋_GB2312" w:hAnsi="仿宋_GB2312" w:cs="仿宋_GB2312"/>
      <w:kern w:val="0"/>
      <w:szCs w:val="24"/>
    </w:rPr>
    <w:tblPr>
      <w:jc w:val="center"/>
      <w:tblInd w:w="0" w:type="dxa"/>
      <w:tblBorders>
        <w:top w:val="single" w:sz="12" w:space="0" w:color="000000" w:themeColor="text1"/>
        <w:bottom w:val="single" w:sz="12" w:space="0" w:color="000000" w:themeColor="text1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</w:tcBorders>
      </w:tcPr>
    </w:tblStylePr>
  </w:style>
  <w:style w:type="table" w:customStyle="1" w:styleId="110">
    <w:name w:val="1表格样式1"/>
    <w:basedOn w:val="a1"/>
    <w:uiPriority w:val="99"/>
    <w:rsid w:val="00571034"/>
    <w:rPr>
      <w:rFonts w:ascii="仿宋_GB2312" w:eastAsia="仿宋_GB2312" w:hAnsi="仿宋_GB2312" w:cs="仿宋_GB2312"/>
      <w:kern w:val="0"/>
      <w:szCs w:val="24"/>
    </w:rPr>
    <w:tblPr>
      <w:jc w:val="center"/>
      <w:tblInd w:w="0" w:type="dxa"/>
      <w:tblBorders>
        <w:top w:val="single" w:sz="12" w:space="0" w:color="000000" w:themeColor="text1"/>
        <w:bottom w:val="single" w:sz="12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17">
    <w:name w:val="1防跨页表格"/>
    <w:basedOn w:val="a1"/>
    <w:uiPriority w:val="99"/>
    <w:rsid w:val="00571034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a4">
    <w:name w:val="header"/>
    <w:basedOn w:val="a"/>
    <w:link w:val="Char"/>
    <w:uiPriority w:val="99"/>
    <w:unhideWhenUsed/>
    <w:rsid w:val="0057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10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1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1034"/>
    <w:rPr>
      <w:sz w:val="18"/>
      <w:szCs w:val="18"/>
    </w:rPr>
  </w:style>
  <w:style w:type="table" w:customStyle="1" w:styleId="a6">
    <w:name w:val="表格基准"/>
    <w:basedOn w:val="a1"/>
    <w:uiPriority w:val="99"/>
    <w:qFormat/>
    <w:rsid w:val="005710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文字居中"/>
    <w:basedOn w:val="10"/>
    <w:qFormat/>
    <w:rsid w:val="00571034"/>
    <w:pPr>
      <w:ind w:firstLineChars="0" w:firstLine="0"/>
      <w:jc w:val="center"/>
    </w:pPr>
  </w:style>
  <w:style w:type="paragraph" w:customStyle="1" w:styleId="19">
    <w:name w:val="1文字左顶格"/>
    <w:basedOn w:val="10"/>
    <w:next w:val="10"/>
    <w:qFormat/>
    <w:rsid w:val="00571034"/>
    <w:pPr>
      <w:ind w:firstLineChars="0" w:firstLine="0"/>
      <w:jc w:val="left"/>
    </w:pPr>
  </w:style>
  <w:style w:type="paragraph" w:customStyle="1" w:styleId="1a">
    <w:name w:val="1文字右顶格"/>
    <w:basedOn w:val="10"/>
    <w:next w:val="10"/>
    <w:qFormat/>
    <w:rsid w:val="00571034"/>
    <w:pPr>
      <w:ind w:firstLineChars="0" w:firstLine="0"/>
      <w:jc w:val="right"/>
    </w:pPr>
  </w:style>
  <w:style w:type="paragraph" w:styleId="a7">
    <w:name w:val="Normal (Web)"/>
    <w:basedOn w:val="a"/>
    <w:uiPriority w:val="99"/>
    <w:unhideWhenUsed/>
    <w:rsid w:val="00E87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sujiali(work)</dc:creator>
  <cp:lastModifiedBy>sujiali(work)</cp:lastModifiedBy>
  <cp:revision>1</cp:revision>
  <dcterms:created xsi:type="dcterms:W3CDTF">2016-03-24T01:26:00Z</dcterms:created>
  <dcterms:modified xsi:type="dcterms:W3CDTF">2016-03-24T01:27:00Z</dcterms:modified>
</cp:coreProperties>
</file>